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6647"/>
      </w:tblGrid>
      <w:tr w:rsidR="00BB5D70" w:rsidRPr="00D57473" w:rsidTr="00DE360F">
        <w:trPr>
          <w:trHeight w:val="1125"/>
        </w:trPr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4559D0">
            <w:pPr>
              <w:jc w:val="center"/>
              <w:rPr>
                <w:b/>
              </w:rPr>
            </w:pPr>
            <w:proofErr w:type="spellStart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CB089B" w:rsidRPr="00CB089B">
              <w:rPr>
                <w:rFonts w:ascii="Times New Roman" w:hAnsi="Times New Roman"/>
                <w:b/>
                <w:sz w:val="24"/>
                <w:szCs w:val="24"/>
              </w:rPr>
              <w:t>Автоматизация программно-целевого планирования</w:t>
            </w:r>
            <w:bookmarkStart w:id="0" w:name="_GoBack"/>
            <w:bookmarkEnd w:id="0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B5D70" w:rsidRPr="00D57473" w:rsidTr="00DE360F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6647" w:type="dxa"/>
          </w:tcPr>
          <w:p w:rsidR="00BB5D70" w:rsidRPr="00D57473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D57473">
              <w:rPr>
                <w:rFonts w:ascii="Times New Roman" w:hAnsi="Times New Roman"/>
                <w:sz w:val="24"/>
                <w:szCs w:val="24"/>
              </w:rPr>
              <w:t>Компания «Р.О.С.Т.У.»</w:t>
            </w:r>
          </w:p>
        </w:tc>
      </w:tr>
      <w:tr w:rsidR="00BB5D70" w:rsidRPr="00D57473" w:rsidTr="00DE360F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</w:tc>
        <w:tc>
          <w:tcPr>
            <w:tcW w:w="6647" w:type="dxa"/>
          </w:tcPr>
          <w:p w:rsidR="00BB5D70" w:rsidRPr="00D57473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Очирова Бая Вячеславовна</w:t>
            </w:r>
          </w:p>
        </w:tc>
      </w:tr>
      <w:tr w:rsidR="00BB5D70" w:rsidRPr="00D57473" w:rsidTr="00DE360F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6647" w:type="dxa"/>
          </w:tcPr>
          <w:p w:rsidR="00BB5D70" w:rsidRPr="00D57473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и финансовые органы субъектов РФ и муниципальных образований</w:t>
            </w:r>
          </w:p>
        </w:tc>
      </w:tr>
      <w:tr w:rsidR="00BB5D70" w:rsidRPr="00D57473" w:rsidTr="00DE360F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6647" w:type="dxa"/>
          </w:tcPr>
          <w:p w:rsidR="00BB5D70" w:rsidRPr="00D57473" w:rsidRDefault="00CB089B" w:rsidP="002F7E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60142">
              <w:rPr>
                <w:rFonts w:ascii="Times New Roman" w:hAnsi="Times New Roman"/>
                <w:sz w:val="24"/>
                <w:szCs w:val="24"/>
              </w:rPr>
              <w:t xml:space="preserve"> апреля 2016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B5D70" w:rsidRPr="00D57473" w:rsidTr="00DE360F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Время начала:</w:t>
            </w:r>
          </w:p>
        </w:tc>
        <w:tc>
          <w:tcPr>
            <w:tcW w:w="6647" w:type="dxa"/>
          </w:tcPr>
          <w:p w:rsidR="00BB5D70" w:rsidRPr="00D57473" w:rsidRDefault="00CB089B" w:rsidP="009A2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>:00 (</w:t>
            </w:r>
            <w:proofErr w:type="spellStart"/>
            <w:proofErr w:type="gramStart"/>
            <w:r w:rsidR="00BB5D70" w:rsidRPr="00D57473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proofErr w:type="gramEnd"/>
            <w:r w:rsidR="00BB5D70" w:rsidRPr="00D574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5D70" w:rsidRPr="00D57473" w:rsidTr="00DE360F"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B5D70" w:rsidRPr="00D57473" w:rsidTr="00544216">
        <w:tc>
          <w:tcPr>
            <w:tcW w:w="2392" w:type="dxa"/>
          </w:tcPr>
          <w:p w:rsidR="00BB5D70" w:rsidRPr="00F11ECD" w:rsidRDefault="00CB089B" w:rsidP="009A25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BB5D70"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6647" w:type="dxa"/>
          </w:tcPr>
          <w:p w:rsidR="00BB5D70" w:rsidRPr="00F11ECD" w:rsidRDefault="00BB5D70" w:rsidP="005442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Начало </w:t>
            </w:r>
            <w:proofErr w:type="spellStart"/>
            <w:r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вебинара</w:t>
            </w:r>
            <w:proofErr w:type="spellEnd"/>
          </w:p>
        </w:tc>
      </w:tr>
      <w:tr w:rsidR="00BB5D70" w:rsidRPr="00D57473" w:rsidTr="00544216">
        <w:tc>
          <w:tcPr>
            <w:tcW w:w="2392" w:type="dxa"/>
          </w:tcPr>
          <w:p w:rsidR="00BB5D70" w:rsidRPr="00F11ECD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202155"/>
                  <wp:effectExtent l="0" t="0" r="0" b="0"/>
                  <wp:docPr id="1" name="Рисунок 1" descr="C:\Users\b.ochirova.ROSTU\Desktop\для Экспер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.ochirova.ROSTU\Desktop\для Экспер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7" w:type="dxa"/>
          </w:tcPr>
          <w:p w:rsidR="00BB5D70" w:rsidRPr="00F11ECD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Очирова Б.В</w:t>
            </w:r>
            <w:r w:rsidR="00BB5D70" w:rsidRPr="00F11E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B5D70" w:rsidRPr="00F11EC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 w:rsidR="00BB5D70" w:rsidRPr="00F11ECD">
              <w:rPr>
                <w:rFonts w:ascii="Times New Roman" w:hAnsi="Times New Roman"/>
                <w:sz w:val="24"/>
                <w:szCs w:val="24"/>
              </w:rPr>
              <w:t xml:space="preserve"> отдела методолог</w:t>
            </w:r>
            <w:proofErr w:type="gramStart"/>
            <w:r w:rsidR="00BB5D70" w:rsidRPr="00F11ECD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="00BB5D70" w:rsidRPr="00F11ECD">
              <w:rPr>
                <w:rFonts w:ascii="Times New Roman" w:hAnsi="Times New Roman"/>
                <w:sz w:val="24"/>
                <w:szCs w:val="24"/>
              </w:rPr>
              <w:t xml:space="preserve"> «Р.О.С.Т.У.»</w:t>
            </w:r>
          </w:p>
          <w:p w:rsidR="00CB089B" w:rsidRDefault="00CB089B" w:rsidP="005442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процесса разработки (корректировки) государственных (муниципальных) программ</w:t>
            </w:r>
            <w:r w:rsidR="00BB5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3D33" w:rsidRDefault="00E53D33" w:rsidP="005442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процесса формирования бюджета.</w:t>
            </w:r>
          </w:p>
          <w:p w:rsidR="00CB089B" w:rsidRDefault="00CB089B" w:rsidP="005442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процесса мониторинга</w:t>
            </w:r>
            <w:r w:rsidR="00F56703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F56703">
              <w:rPr>
                <w:rFonts w:ascii="Times New Roman" w:hAnsi="Times New Roman"/>
                <w:sz w:val="24"/>
                <w:szCs w:val="24"/>
              </w:rPr>
              <w:t>еализацией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программ.</w:t>
            </w:r>
          </w:p>
          <w:p w:rsidR="00BB5D70" w:rsidRPr="00F11ECD" w:rsidRDefault="00CB089B" w:rsidP="00CB089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процесса проведения оценки эффективности реализации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программ.</w:t>
            </w:r>
          </w:p>
        </w:tc>
      </w:tr>
      <w:tr w:rsidR="00BB5D70" w:rsidRPr="00D57473" w:rsidTr="00544216">
        <w:tc>
          <w:tcPr>
            <w:tcW w:w="2392" w:type="dxa"/>
          </w:tcPr>
          <w:p w:rsidR="00BB5D70" w:rsidRPr="002666C4" w:rsidRDefault="00160142" w:rsidP="0016014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11:00</w:t>
            </w:r>
          </w:p>
        </w:tc>
        <w:tc>
          <w:tcPr>
            <w:tcW w:w="6647" w:type="dxa"/>
          </w:tcPr>
          <w:p w:rsidR="00BB5D70" w:rsidRPr="00F11ECD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Ответы на вопросы</w:t>
            </w:r>
          </w:p>
        </w:tc>
      </w:tr>
    </w:tbl>
    <w:p w:rsidR="001E56A6" w:rsidRDefault="001E56A6"/>
    <w:sectPr w:rsidR="001E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1C0"/>
    <w:multiLevelType w:val="hybridMultilevel"/>
    <w:tmpl w:val="6BF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C5"/>
    <w:rsid w:val="00160142"/>
    <w:rsid w:val="001E56A6"/>
    <w:rsid w:val="002F7EB5"/>
    <w:rsid w:val="00403FBB"/>
    <w:rsid w:val="004559D0"/>
    <w:rsid w:val="00867460"/>
    <w:rsid w:val="009A2573"/>
    <w:rsid w:val="00AA6755"/>
    <w:rsid w:val="00AE4C52"/>
    <w:rsid w:val="00BB5D70"/>
    <w:rsid w:val="00CB089B"/>
    <w:rsid w:val="00CD6263"/>
    <w:rsid w:val="00D205C5"/>
    <w:rsid w:val="00D47FD3"/>
    <w:rsid w:val="00DE360F"/>
    <w:rsid w:val="00E53D33"/>
    <w:rsid w:val="00F5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7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D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7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D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Косогова Кристина Игоревна</cp:lastModifiedBy>
  <cp:revision>17</cp:revision>
  <cp:lastPrinted>2015-11-19T11:23:00Z</cp:lastPrinted>
  <dcterms:created xsi:type="dcterms:W3CDTF">2015-11-09T08:56:00Z</dcterms:created>
  <dcterms:modified xsi:type="dcterms:W3CDTF">2016-04-04T12:34:00Z</dcterms:modified>
</cp:coreProperties>
</file>